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E8260" w14:textId="77777777" w:rsidR="00ED7F71" w:rsidRPr="004278A2" w:rsidRDefault="00ED7F71" w:rsidP="003402A5">
      <w:pPr>
        <w:jc w:val="center"/>
        <w:rPr>
          <w:b/>
          <w:color w:val="4472C4" w:themeColor="accent1"/>
          <w:sz w:val="56"/>
        </w:rPr>
      </w:pPr>
    </w:p>
    <w:p w14:paraId="0D59225D" w14:textId="77777777" w:rsidR="00ED7F71" w:rsidRPr="004278A2" w:rsidRDefault="00ED7F71" w:rsidP="003402A5">
      <w:pPr>
        <w:jc w:val="center"/>
        <w:rPr>
          <w:b/>
          <w:color w:val="4472C4" w:themeColor="accent1"/>
          <w:sz w:val="56"/>
        </w:rPr>
      </w:pPr>
    </w:p>
    <w:p w14:paraId="0FE07B72" w14:textId="77777777" w:rsidR="00ED7F71" w:rsidRPr="004278A2" w:rsidRDefault="00ED7F71" w:rsidP="003402A5">
      <w:pPr>
        <w:jc w:val="center"/>
        <w:rPr>
          <w:b/>
          <w:color w:val="4472C4" w:themeColor="accent1"/>
          <w:sz w:val="56"/>
        </w:rPr>
      </w:pPr>
    </w:p>
    <w:p w14:paraId="53E115BA" w14:textId="2F8802CF" w:rsidR="00ED7F71" w:rsidRPr="004278A2" w:rsidRDefault="00ED7F71" w:rsidP="003402A5">
      <w:pPr>
        <w:jc w:val="center"/>
        <w:rPr>
          <w:b/>
          <w:i/>
          <w:color w:val="4472C4" w:themeColor="accent1"/>
          <w:sz w:val="96"/>
        </w:rPr>
      </w:pPr>
      <w:r w:rsidRPr="004278A2">
        <w:rPr>
          <w:b/>
          <w:i/>
          <w:color w:val="4472C4" w:themeColor="accent1"/>
          <w:sz w:val="96"/>
        </w:rPr>
        <w:t>User Guide for the Booking Experience</w:t>
      </w:r>
    </w:p>
    <w:p w14:paraId="57F9B4EA" w14:textId="77777777" w:rsidR="00ED7F71" w:rsidRPr="004278A2" w:rsidRDefault="00ED7F71" w:rsidP="003402A5">
      <w:pPr>
        <w:jc w:val="center"/>
        <w:rPr>
          <w:b/>
          <w:color w:val="4472C4" w:themeColor="accent1"/>
          <w:sz w:val="56"/>
        </w:rPr>
      </w:pPr>
    </w:p>
    <w:p w14:paraId="5057F71C" w14:textId="5901DD0C" w:rsidR="00ED7F71" w:rsidRPr="004278A2" w:rsidRDefault="000744FB" w:rsidP="003402A5">
      <w:pPr>
        <w:jc w:val="center"/>
        <w:rPr>
          <w:b/>
          <w:color w:val="4472C4" w:themeColor="accent1"/>
          <w:sz w:val="56"/>
        </w:rPr>
      </w:pPr>
      <w:r w:rsidRPr="004278A2">
        <w:rPr>
          <w:b/>
          <w:color w:val="4472C4" w:themeColor="accent1"/>
          <w:sz w:val="56"/>
        </w:rPr>
        <w:tab/>
      </w:r>
    </w:p>
    <w:p w14:paraId="6AF4CFFD" w14:textId="2D6DA9E3" w:rsidR="00ED7F71" w:rsidRPr="004278A2" w:rsidRDefault="00ED7F71" w:rsidP="00C37963">
      <w:pPr>
        <w:jc w:val="center"/>
        <w:rPr>
          <w:b/>
          <w:color w:val="4472C4" w:themeColor="accent1"/>
          <w:sz w:val="56"/>
        </w:rPr>
      </w:pPr>
      <w:r w:rsidRPr="004278A2">
        <w:rPr>
          <w:b/>
          <w:color w:val="4472C4" w:themeColor="accent1"/>
          <w:sz w:val="56"/>
        </w:rPr>
        <w:t xml:space="preserve">BlueRunner Solutions Hospitality Booking Platform </w:t>
      </w:r>
    </w:p>
    <w:p w14:paraId="668B6723" w14:textId="03DFF56B" w:rsidR="00ED7F71" w:rsidRPr="006867F7" w:rsidRDefault="00ED7F71" w:rsidP="003402A5">
      <w:pPr>
        <w:jc w:val="center"/>
        <w:rPr>
          <w:color w:val="002060"/>
          <w:sz w:val="18"/>
        </w:rPr>
      </w:pPr>
      <w:r w:rsidRPr="006867F7">
        <w:rPr>
          <w:color w:val="002060"/>
          <w:sz w:val="18"/>
        </w:rPr>
        <w:br w:type="page"/>
      </w:r>
    </w:p>
    <w:p w14:paraId="3ECE752C" w14:textId="3CEC59F8" w:rsidR="0055353E" w:rsidRDefault="0055353E" w:rsidP="003402A5">
      <w:pPr>
        <w:jc w:val="center"/>
      </w:pPr>
    </w:p>
    <w:p w14:paraId="4B25819C" w14:textId="50518ED6" w:rsidR="00A06505" w:rsidRPr="00A06505" w:rsidRDefault="00A06505" w:rsidP="003402A5">
      <w:pPr>
        <w:pStyle w:val="ListParagraph"/>
        <w:numPr>
          <w:ilvl w:val="0"/>
          <w:numId w:val="2"/>
        </w:numPr>
        <w:jc w:val="center"/>
        <w:rPr>
          <w:b/>
          <w:u w:val="single"/>
        </w:rPr>
      </w:pPr>
      <w:r w:rsidRPr="00A06505">
        <w:rPr>
          <w:b/>
          <w:u w:val="single"/>
        </w:rPr>
        <w:t>Registration</w:t>
      </w:r>
    </w:p>
    <w:p w14:paraId="046F9425" w14:textId="046EA6B1" w:rsidR="00F03A76" w:rsidRDefault="0053211A" w:rsidP="00A01B83">
      <w:r>
        <w:rPr>
          <w:noProof/>
        </w:rPr>
        <w:drawing>
          <wp:inline distT="0" distB="0" distL="0" distR="0" wp14:anchorId="594BE6E2" wp14:editId="0EF21089">
            <wp:extent cx="3168204" cy="15551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072"/>
                    <a:stretch/>
                  </pic:blipFill>
                  <pic:spPr bwMode="auto">
                    <a:xfrm>
                      <a:off x="0" y="0"/>
                      <a:ext cx="3192905" cy="15672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7BD6B6" wp14:editId="6AA3E059">
            <wp:extent cx="2174377"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6761" cy="1475204"/>
                    </a:xfrm>
                    <a:prstGeom prst="rect">
                      <a:avLst/>
                    </a:prstGeom>
                  </pic:spPr>
                </pic:pic>
              </a:graphicData>
            </a:graphic>
          </wp:inline>
        </w:drawing>
      </w:r>
    </w:p>
    <w:p w14:paraId="24B4574B" w14:textId="37A0A81F" w:rsidR="00A06505" w:rsidRDefault="00A06505" w:rsidP="00212C54">
      <w:pPr>
        <w:jc w:val="center"/>
      </w:pPr>
      <w:r>
        <w:br/>
        <w:t>Select register and fill in the above form. Once completed you can log into the system using the chosen username and password</w:t>
      </w:r>
    </w:p>
    <w:p w14:paraId="44D88854" w14:textId="741855CD" w:rsidR="00A06505" w:rsidRDefault="00A06505" w:rsidP="003402A5">
      <w:pPr>
        <w:pStyle w:val="ListParagraph"/>
        <w:numPr>
          <w:ilvl w:val="0"/>
          <w:numId w:val="2"/>
        </w:numPr>
        <w:jc w:val="center"/>
        <w:rPr>
          <w:b/>
          <w:u w:val="single"/>
        </w:rPr>
      </w:pPr>
      <w:r w:rsidRPr="00A06505">
        <w:rPr>
          <w:b/>
          <w:u w:val="single"/>
        </w:rPr>
        <w:t>Create a booking</w:t>
      </w:r>
    </w:p>
    <w:p w14:paraId="14C084AC" w14:textId="01306CAF" w:rsidR="00A06505" w:rsidRDefault="00A06505" w:rsidP="0080569B">
      <w:pPr>
        <w:jc w:val="center"/>
      </w:pPr>
      <w:r>
        <w:t>After logging in the below page will appea</w:t>
      </w:r>
      <w:r w:rsidR="0080569B">
        <w:t xml:space="preserve">r </w:t>
      </w:r>
    </w:p>
    <w:p w14:paraId="670DE017" w14:textId="301549D9" w:rsidR="00A01B83" w:rsidRDefault="00C23776" w:rsidP="003402A5">
      <w:pPr>
        <w:jc w:val="center"/>
      </w:pPr>
      <w:r>
        <w:rPr>
          <w:noProof/>
        </w:rPr>
        <w:drawing>
          <wp:inline distT="0" distB="0" distL="0" distR="0" wp14:anchorId="59D8578C" wp14:editId="183266CE">
            <wp:extent cx="5731510" cy="35890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230"/>
                    <a:stretch/>
                  </pic:blipFill>
                  <pic:spPr bwMode="auto">
                    <a:xfrm>
                      <a:off x="0" y="0"/>
                      <a:ext cx="5731510" cy="3589020"/>
                    </a:xfrm>
                    <a:prstGeom prst="rect">
                      <a:avLst/>
                    </a:prstGeom>
                    <a:ln>
                      <a:noFill/>
                    </a:ln>
                    <a:extLst>
                      <a:ext uri="{53640926-AAD7-44D8-BBD7-CCE9431645EC}">
                        <a14:shadowObscured xmlns:a14="http://schemas.microsoft.com/office/drawing/2010/main"/>
                      </a:ext>
                    </a:extLst>
                  </pic:spPr>
                </pic:pic>
              </a:graphicData>
            </a:graphic>
          </wp:inline>
        </w:drawing>
      </w:r>
    </w:p>
    <w:p w14:paraId="2C180E67" w14:textId="31ED3F90" w:rsidR="00C23776" w:rsidRDefault="00C23776" w:rsidP="003402A5">
      <w:pPr>
        <w:jc w:val="center"/>
        <w:rPr>
          <w:b/>
        </w:rPr>
      </w:pPr>
    </w:p>
    <w:p w14:paraId="75AC4F5A" w14:textId="03843A32" w:rsidR="00C23776" w:rsidRDefault="00C23776" w:rsidP="003402A5">
      <w:pPr>
        <w:jc w:val="center"/>
        <w:rPr>
          <w:b/>
        </w:rPr>
      </w:pPr>
      <w:r>
        <w:rPr>
          <w:b/>
        </w:rPr>
        <w:t>When you click on the new booking form you will find this message that will remind you on the booking restrictions</w:t>
      </w:r>
    </w:p>
    <w:p w14:paraId="0B7FC90D" w14:textId="63DCCBC1" w:rsidR="00C23776" w:rsidRDefault="00C23776" w:rsidP="003402A5">
      <w:pPr>
        <w:jc w:val="center"/>
        <w:rPr>
          <w:b/>
        </w:rPr>
      </w:pPr>
      <w:r>
        <w:rPr>
          <w:noProof/>
        </w:rPr>
        <w:lastRenderedPageBreak/>
        <w:drawing>
          <wp:inline distT="0" distB="0" distL="0" distR="0" wp14:anchorId="28819810" wp14:editId="78EEAB75">
            <wp:extent cx="5731510" cy="12325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232535"/>
                    </a:xfrm>
                    <a:prstGeom prst="rect">
                      <a:avLst/>
                    </a:prstGeom>
                  </pic:spPr>
                </pic:pic>
              </a:graphicData>
            </a:graphic>
          </wp:inline>
        </w:drawing>
      </w:r>
    </w:p>
    <w:p w14:paraId="211837AF" w14:textId="3D3818B1" w:rsidR="0055353E" w:rsidRDefault="00883952" w:rsidP="003402A5">
      <w:pPr>
        <w:jc w:val="center"/>
        <w:rPr>
          <w:b/>
        </w:rPr>
      </w:pPr>
      <w:r w:rsidRPr="00ED7F71">
        <w:rPr>
          <w:b/>
        </w:rPr>
        <w:t>A new booking will take you to the below booking form</w:t>
      </w:r>
    </w:p>
    <w:p w14:paraId="1163EF1E" w14:textId="0C6A63E4" w:rsidR="00A06505" w:rsidRDefault="002B50D8" w:rsidP="003402A5">
      <w:pPr>
        <w:jc w:val="center"/>
        <w:rPr>
          <w:b/>
        </w:rPr>
      </w:pPr>
      <w:r>
        <w:rPr>
          <w:noProof/>
        </w:rPr>
        <w:drawing>
          <wp:inline distT="0" distB="0" distL="0" distR="0" wp14:anchorId="6886E064" wp14:editId="55930E64">
            <wp:extent cx="4867524" cy="43338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4" t="14778" r="26213" b="6011"/>
                    <a:stretch/>
                  </pic:blipFill>
                  <pic:spPr bwMode="auto">
                    <a:xfrm>
                      <a:off x="0" y="0"/>
                      <a:ext cx="4882898" cy="4347563"/>
                    </a:xfrm>
                    <a:prstGeom prst="rect">
                      <a:avLst/>
                    </a:prstGeom>
                    <a:ln>
                      <a:noFill/>
                    </a:ln>
                    <a:extLst>
                      <a:ext uri="{53640926-AAD7-44D8-BBD7-CCE9431645EC}">
                        <a14:shadowObscured xmlns:a14="http://schemas.microsoft.com/office/drawing/2010/main"/>
                      </a:ext>
                    </a:extLst>
                  </pic:spPr>
                </pic:pic>
              </a:graphicData>
            </a:graphic>
          </wp:inline>
        </w:drawing>
      </w:r>
    </w:p>
    <w:p w14:paraId="63411B86" w14:textId="38F67299" w:rsidR="0055353E" w:rsidRPr="0055353E" w:rsidRDefault="0055353E" w:rsidP="003402A5">
      <w:pPr>
        <w:jc w:val="center"/>
      </w:pPr>
    </w:p>
    <w:p w14:paraId="6686C0BF" w14:textId="17165FE0" w:rsidR="00F86BE2" w:rsidRDefault="00FC141E" w:rsidP="001E7E1D">
      <w:pPr>
        <w:rPr>
          <w:b/>
          <w:bCs/>
        </w:rPr>
      </w:pPr>
      <w:r>
        <w:t xml:space="preserve">You will need to enter the </w:t>
      </w:r>
      <w:r>
        <w:rPr>
          <w:b/>
          <w:bCs/>
        </w:rPr>
        <w:t>Booking Status</w:t>
      </w:r>
      <w:r>
        <w:t xml:space="preserve">, </w:t>
      </w:r>
      <w:r>
        <w:rPr>
          <w:b/>
          <w:bCs/>
        </w:rPr>
        <w:t>Event Title and Location.</w:t>
      </w:r>
    </w:p>
    <w:p w14:paraId="5068E02A" w14:textId="6E2D16FA" w:rsidR="00FC141E" w:rsidRPr="00FC141E" w:rsidRDefault="00FC141E" w:rsidP="001E7E1D">
      <w:r>
        <w:t xml:space="preserve">You can only select one location, but you will need to select a room or multiple rooms ticking the box. </w:t>
      </w:r>
    </w:p>
    <w:p w14:paraId="009D9580" w14:textId="77777777" w:rsidR="0080569B" w:rsidRDefault="00883952" w:rsidP="003402A5">
      <w:pPr>
        <w:jc w:val="center"/>
        <w:rPr>
          <w:noProof/>
        </w:rPr>
      </w:pPr>
      <w:r>
        <w:t xml:space="preserve">When selecting the option of a </w:t>
      </w:r>
      <w:r w:rsidRPr="00ED7F71">
        <w:rPr>
          <w:b/>
          <w:u w:val="single"/>
        </w:rPr>
        <w:t>recurring booking</w:t>
      </w:r>
      <w:r>
        <w:t xml:space="preserve"> the above box allows the frequency to be selected and following that the end date of all of these recurring bookings- these will all be entered in the system as separate bookings but with the same offerings that have been added to the booking (can be adjusted within each separate booking if needed)</w:t>
      </w:r>
      <w:r w:rsidR="001E7E1D" w:rsidRPr="001E7E1D">
        <w:rPr>
          <w:noProof/>
        </w:rPr>
        <w:t xml:space="preserve"> </w:t>
      </w:r>
    </w:p>
    <w:p w14:paraId="64727509" w14:textId="296B1F09" w:rsidR="00883952" w:rsidRDefault="00212C54" w:rsidP="003402A5">
      <w:pPr>
        <w:jc w:val="center"/>
        <w:rPr>
          <w:noProof/>
        </w:rPr>
      </w:pPr>
      <w:r>
        <w:rPr>
          <w:noProof/>
        </w:rPr>
        <w:lastRenderedPageBreak/>
        <w:drawing>
          <wp:inline distT="0" distB="0" distL="0" distR="0" wp14:anchorId="0D9265C7" wp14:editId="5BF7AF4F">
            <wp:extent cx="5731510" cy="12630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263015"/>
                    </a:xfrm>
                    <a:prstGeom prst="rect">
                      <a:avLst/>
                    </a:prstGeom>
                  </pic:spPr>
                </pic:pic>
              </a:graphicData>
            </a:graphic>
          </wp:inline>
        </w:drawing>
      </w:r>
    </w:p>
    <w:p w14:paraId="34FC4824" w14:textId="6491F025" w:rsidR="00C30C28" w:rsidRPr="00C30C28" w:rsidRDefault="00C30C28" w:rsidP="00C30C28">
      <w:pPr>
        <w:rPr>
          <w:b/>
          <w:bCs/>
        </w:rPr>
      </w:pPr>
      <w:r w:rsidRPr="00C30C28">
        <w:rPr>
          <w:b/>
          <w:bCs/>
        </w:rPr>
        <w:t xml:space="preserve">Cost Centre Code </w:t>
      </w:r>
    </w:p>
    <w:p w14:paraId="4DB6A145" w14:textId="480D4077" w:rsidR="00C30C28" w:rsidRDefault="00C30C28" w:rsidP="00C30C28">
      <w:r>
        <w:rPr>
          <w:noProof/>
        </w:rPr>
        <w:drawing>
          <wp:inline distT="0" distB="0" distL="0" distR="0" wp14:anchorId="6067952A" wp14:editId="084EAB8E">
            <wp:extent cx="5731510" cy="453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3390"/>
                    </a:xfrm>
                    <a:prstGeom prst="rect">
                      <a:avLst/>
                    </a:prstGeom>
                  </pic:spPr>
                </pic:pic>
              </a:graphicData>
            </a:graphic>
          </wp:inline>
        </w:drawing>
      </w:r>
    </w:p>
    <w:p w14:paraId="3F6EFC1B" w14:textId="264F7BBA" w:rsidR="00212C54" w:rsidRDefault="00212C54" w:rsidP="00C30C28">
      <w:r>
        <w:t xml:space="preserve">Here you must </w:t>
      </w:r>
      <w:r w:rsidR="0041501D">
        <w:t>choose</w:t>
      </w:r>
      <w:r>
        <w:t xml:space="preserve"> the cost centre code that is defined by your management team. </w:t>
      </w:r>
    </w:p>
    <w:p w14:paraId="139BEE3D" w14:textId="77777777" w:rsidR="001E7E1D" w:rsidRDefault="001E7E1D" w:rsidP="001E7E1D">
      <w:pPr>
        <w:pStyle w:val="ListParagraph"/>
        <w:rPr>
          <w:b/>
          <w:u w:val="single"/>
        </w:rPr>
      </w:pPr>
    </w:p>
    <w:p w14:paraId="46981296" w14:textId="77777777" w:rsidR="001E7E1D" w:rsidRPr="001E7E1D" w:rsidRDefault="001E7E1D" w:rsidP="001E7E1D">
      <w:pPr>
        <w:rPr>
          <w:b/>
          <w:u w:val="single"/>
        </w:rPr>
      </w:pPr>
    </w:p>
    <w:p w14:paraId="4364BADF" w14:textId="600F50B5" w:rsidR="006867F7" w:rsidRDefault="00A06505" w:rsidP="003402A5">
      <w:pPr>
        <w:pStyle w:val="ListParagraph"/>
        <w:numPr>
          <w:ilvl w:val="0"/>
          <w:numId w:val="2"/>
        </w:numPr>
        <w:jc w:val="center"/>
        <w:rPr>
          <w:b/>
          <w:u w:val="single"/>
        </w:rPr>
      </w:pPr>
      <w:r w:rsidRPr="00A06505">
        <w:rPr>
          <w:b/>
          <w:u w:val="single"/>
        </w:rPr>
        <w:t>Adding menu items</w:t>
      </w:r>
    </w:p>
    <w:p w14:paraId="09DCAA65" w14:textId="60C6BB4B" w:rsidR="0055353E" w:rsidRPr="003402A5" w:rsidRDefault="002B50D8" w:rsidP="003402A5">
      <w:pPr>
        <w:jc w:val="center"/>
        <w:rPr>
          <w:b/>
          <w:u w:val="single"/>
        </w:rPr>
      </w:pPr>
      <w:r>
        <w:rPr>
          <w:noProof/>
        </w:rPr>
        <w:drawing>
          <wp:inline distT="0" distB="0" distL="0" distR="0" wp14:anchorId="430C08B5" wp14:editId="04F7EB4D">
            <wp:extent cx="4371350" cy="2333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50" t="27567" r="17572" b="10739"/>
                    <a:stretch/>
                  </pic:blipFill>
                  <pic:spPr bwMode="auto">
                    <a:xfrm>
                      <a:off x="0" y="0"/>
                      <a:ext cx="4374861" cy="2335500"/>
                    </a:xfrm>
                    <a:prstGeom prst="rect">
                      <a:avLst/>
                    </a:prstGeom>
                    <a:ln>
                      <a:noFill/>
                    </a:ln>
                    <a:extLst>
                      <a:ext uri="{53640926-AAD7-44D8-BBD7-CCE9431645EC}">
                        <a14:shadowObscured xmlns:a14="http://schemas.microsoft.com/office/drawing/2010/main"/>
                      </a:ext>
                    </a:extLst>
                  </pic:spPr>
                </pic:pic>
              </a:graphicData>
            </a:graphic>
          </wp:inline>
        </w:drawing>
      </w:r>
    </w:p>
    <w:p w14:paraId="5782E705" w14:textId="4CAEB6CC" w:rsidR="0055353E" w:rsidRDefault="0055353E" w:rsidP="003402A5">
      <w:pPr>
        <w:jc w:val="center"/>
      </w:pPr>
      <w:r w:rsidRPr="0055353E">
        <w:t xml:space="preserve">When looking at the menu, </w:t>
      </w:r>
      <w:r w:rsidR="00C30C28">
        <w:t xml:space="preserve">you </w:t>
      </w:r>
      <w:r w:rsidRPr="0055353E">
        <w:t xml:space="preserve">can see a range of products on offer, all of which are customisable through back of house management. </w:t>
      </w:r>
      <w:r w:rsidR="00C30C28">
        <w:t>You</w:t>
      </w:r>
      <w:r w:rsidRPr="0055353E">
        <w:t xml:space="preserve"> can also leave </w:t>
      </w:r>
      <w:r w:rsidRPr="00ED7F71">
        <w:rPr>
          <w:b/>
        </w:rPr>
        <w:t>special requirements and descriptions of bespoke items</w:t>
      </w:r>
      <w:r w:rsidRPr="0055353E">
        <w:t xml:space="preserve"> needed.</w:t>
      </w:r>
      <w:r w:rsidR="00883952">
        <w:t xml:space="preserve"> The user can also select the time for the offer to be brought to the room, and if 1 booking is over multiple rooms the room can also be selected</w:t>
      </w:r>
      <w:r w:rsidR="00ED7F71">
        <w:t>.</w:t>
      </w:r>
    </w:p>
    <w:p w14:paraId="25B13B78" w14:textId="65B5FC0F" w:rsidR="00883952" w:rsidRDefault="00C30C28" w:rsidP="001E7E1D">
      <w:pPr>
        <w:jc w:val="center"/>
      </w:pPr>
      <w:r>
        <w:rPr>
          <w:noProof/>
        </w:rPr>
        <w:lastRenderedPageBreak/>
        <w:drawing>
          <wp:inline distT="0" distB="0" distL="0" distR="0" wp14:anchorId="2C0C7C55" wp14:editId="3C781477">
            <wp:extent cx="5731510" cy="30232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23235"/>
                    </a:xfrm>
                    <a:prstGeom prst="rect">
                      <a:avLst/>
                    </a:prstGeom>
                  </pic:spPr>
                </pic:pic>
              </a:graphicData>
            </a:graphic>
          </wp:inline>
        </w:drawing>
      </w:r>
    </w:p>
    <w:p w14:paraId="13E4C65B" w14:textId="6DAFDA4C" w:rsidR="00883952" w:rsidRDefault="00DC3FB0" w:rsidP="003402A5">
      <w:pPr>
        <w:jc w:val="center"/>
      </w:pPr>
      <w:r>
        <w:rPr>
          <w:noProof/>
        </w:rPr>
        <w:drawing>
          <wp:anchor distT="0" distB="0" distL="114300" distR="114300" simplePos="0" relativeHeight="251658240" behindDoc="1" locked="0" layoutInCell="1" allowOverlap="1" wp14:anchorId="4C36423D" wp14:editId="5784E1C6">
            <wp:simplePos x="0" y="0"/>
            <wp:positionH relativeFrom="column">
              <wp:posOffset>142875</wp:posOffset>
            </wp:positionH>
            <wp:positionV relativeFrom="paragraph">
              <wp:posOffset>570865</wp:posOffset>
            </wp:positionV>
            <wp:extent cx="5258435" cy="2543175"/>
            <wp:effectExtent l="0" t="0" r="0" b="9525"/>
            <wp:wrapTight wrapText="bothSides">
              <wp:wrapPolygon edited="0">
                <wp:start x="0" y="0"/>
                <wp:lineTo x="0" y="21519"/>
                <wp:lineTo x="21519" y="21519"/>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138" t="27234" r="12254" b="6009"/>
                    <a:stretch/>
                  </pic:blipFill>
                  <pic:spPr bwMode="auto">
                    <a:xfrm>
                      <a:off x="0" y="0"/>
                      <a:ext cx="525843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952">
        <w:t xml:space="preserve">Whilst adding items to </w:t>
      </w:r>
      <w:r w:rsidR="00883952" w:rsidRPr="00ED7F71">
        <w:rPr>
          <w:b/>
          <w:u w:val="single"/>
        </w:rPr>
        <w:t>the basket,</w:t>
      </w:r>
      <w:r w:rsidR="00883952">
        <w:t xml:space="preserve"> your running total in terms of items, quantity and total price amount will always be on the </w:t>
      </w:r>
      <w:proofErr w:type="gramStart"/>
      <w:r w:rsidR="002B50D8">
        <w:t>right</w:t>
      </w:r>
      <w:r w:rsidR="00883952">
        <w:t xml:space="preserve"> hand</w:t>
      </w:r>
      <w:proofErr w:type="gramEnd"/>
      <w:r w:rsidR="00883952">
        <w:t xml:space="preserve"> side of the screen</w:t>
      </w:r>
    </w:p>
    <w:p w14:paraId="0C3275B5" w14:textId="57E3C43D" w:rsidR="005616E4" w:rsidRPr="0055353E" w:rsidRDefault="005616E4" w:rsidP="003402A5">
      <w:pPr>
        <w:jc w:val="center"/>
      </w:pPr>
    </w:p>
    <w:p w14:paraId="39B83915" w14:textId="32687DD3" w:rsidR="003402A5" w:rsidRDefault="003402A5" w:rsidP="003402A5">
      <w:pPr>
        <w:jc w:val="center"/>
      </w:pPr>
    </w:p>
    <w:p w14:paraId="27F2CEC1" w14:textId="145ADBA9" w:rsidR="003402A5" w:rsidRDefault="00C30C28" w:rsidP="003402A5">
      <w:pPr>
        <w:jc w:val="center"/>
      </w:pPr>
      <w:r>
        <w:rPr>
          <w:noProof/>
        </w:rPr>
        <w:lastRenderedPageBreak/>
        <w:drawing>
          <wp:inline distT="0" distB="0" distL="0" distR="0" wp14:anchorId="7CA99322" wp14:editId="29DDE139">
            <wp:extent cx="5731510" cy="42005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200525"/>
                    </a:xfrm>
                    <a:prstGeom prst="rect">
                      <a:avLst/>
                    </a:prstGeom>
                  </pic:spPr>
                </pic:pic>
              </a:graphicData>
            </a:graphic>
          </wp:inline>
        </w:drawing>
      </w:r>
    </w:p>
    <w:p w14:paraId="577FCCD1" w14:textId="77777777" w:rsidR="001E7E1D" w:rsidRDefault="001E7E1D" w:rsidP="003402A5">
      <w:pPr>
        <w:jc w:val="center"/>
      </w:pPr>
    </w:p>
    <w:p w14:paraId="702D421E" w14:textId="281A0E38" w:rsidR="003402A5" w:rsidRDefault="0055353E" w:rsidP="00212C54">
      <w:pPr>
        <w:jc w:val="center"/>
      </w:pPr>
      <w:r w:rsidRPr="0055353E">
        <w:t xml:space="preserve">Once the order is completed, the user has an option to </w:t>
      </w:r>
      <w:r w:rsidRPr="00ED7F71">
        <w:rPr>
          <w:b/>
          <w:u w:val="single"/>
        </w:rPr>
        <w:t>review and edit the order</w:t>
      </w:r>
      <w:r w:rsidRPr="0055353E">
        <w:t xml:space="preserve"> to help reduce error</w:t>
      </w:r>
      <w:r w:rsidR="00DC3B11">
        <w:t>. If adding extra quantity (with green + button) then the running total amount of the basket will automatically increase accordingly</w:t>
      </w:r>
    </w:p>
    <w:p w14:paraId="0AA0420E" w14:textId="77777777" w:rsidR="004278A2" w:rsidRDefault="004278A2" w:rsidP="00212C54">
      <w:pPr>
        <w:jc w:val="center"/>
      </w:pPr>
    </w:p>
    <w:p w14:paraId="4F630F63" w14:textId="77777777" w:rsidR="00212C54" w:rsidRDefault="00212C54">
      <w:pPr>
        <w:rPr>
          <w:rFonts w:cstheme="minorHAnsi"/>
          <w:b/>
          <w:bCs/>
          <w:u w:val="single"/>
        </w:rPr>
      </w:pPr>
      <w:r w:rsidRPr="00212C54">
        <w:rPr>
          <w:rFonts w:cstheme="minorHAnsi"/>
          <w:b/>
          <w:bCs/>
          <w:u w:val="single"/>
        </w:rPr>
        <w:t>Current bookings</w:t>
      </w:r>
      <w:r>
        <w:rPr>
          <w:rFonts w:cstheme="minorHAnsi"/>
          <w:b/>
          <w:bCs/>
          <w:u w:val="single"/>
        </w:rPr>
        <w:t>:</w:t>
      </w:r>
    </w:p>
    <w:p w14:paraId="747887FB" w14:textId="77777777" w:rsidR="004278A2" w:rsidRDefault="00212C54">
      <w:pPr>
        <w:rPr>
          <w:rFonts w:cstheme="minorHAnsi"/>
        </w:rPr>
      </w:pPr>
      <w:r>
        <w:rPr>
          <w:rFonts w:cstheme="minorHAnsi"/>
        </w:rPr>
        <w:t>Here you will be able to see your upcoming bookings, see their current status or modify them</w:t>
      </w:r>
      <w:r w:rsidR="004278A2">
        <w:rPr>
          <w:rFonts w:cstheme="minorHAnsi"/>
        </w:rPr>
        <w:t>.</w:t>
      </w:r>
    </w:p>
    <w:p w14:paraId="7BC3CFCC" w14:textId="7827C0BD" w:rsidR="0080569B" w:rsidRDefault="004278A2">
      <w:pPr>
        <w:rPr>
          <w:rFonts w:cstheme="minorHAnsi"/>
        </w:rPr>
      </w:pPr>
      <w:r>
        <w:rPr>
          <w:rFonts w:cstheme="minorHAnsi"/>
        </w:rPr>
        <w:t>S</w:t>
      </w:r>
      <w:r>
        <w:t xml:space="preserve">elect the + of booking you wish to Modify (will see a similar page as when opening a historical booking) </w:t>
      </w:r>
      <w:r w:rsidRPr="00212C54">
        <w:rPr>
          <w:b/>
        </w:rPr>
        <w:t>Select modify</w:t>
      </w:r>
      <w:r>
        <w:t xml:space="preserve"> which will bring you back into that booking</w:t>
      </w:r>
    </w:p>
    <w:p w14:paraId="7DF4D290" w14:textId="6FDACCF9" w:rsidR="00212C54" w:rsidRPr="00212C54" w:rsidRDefault="00212C54">
      <w:pPr>
        <w:rPr>
          <w:rFonts w:cstheme="minorHAnsi"/>
        </w:rPr>
      </w:pPr>
      <w:r>
        <w:rPr>
          <w:noProof/>
        </w:rPr>
        <w:lastRenderedPageBreak/>
        <w:drawing>
          <wp:inline distT="0" distB="0" distL="0" distR="0" wp14:anchorId="37F66099" wp14:editId="25DCD432">
            <wp:extent cx="5610225" cy="327066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9898" cy="3293791"/>
                    </a:xfrm>
                    <a:prstGeom prst="rect">
                      <a:avLst/>
                    </a:prstGeom>
                  </pic:spPr>
                </pic:pic>
              </a:graphicData>
            </a:graphic>
          </wp:inline>
        </w:drawing>
      </w:r>
    </w:p>
    <w:p w14:paraId="52DA22FC" w14:textId="405BB263" w:rsidR="00212C54" w:rsidRDefault="00212C54" w:rsidP="00212C54">
      <w:pPr>
        <w:jc w:val="center"/>
      </w:pPr>
      <w:r>
        <w:rPr>
          <w:noProof/>
        </w:rPr>
        <w:drawing>
          <wp:inline distT="0" distB="0" distL="0" distR="0" wp14:anchorId="37B83BD8" wp14:editId="064C8374">
            <wp:extent cx="5731510" cy="21990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199005"/>
                    </a:xfrm>
                    <a:prstGeom prst="rect">
                      <a:avLst/>
                    </a:prstGeom>
                  </pic:spPr>
                </pic:pic>
              </a:graphicData>
            </a:graphic>
          </wp:inline>
        </w:drawing>
      </w:r>
    </w:p>
    <w:p w14:paraId="0364DE8E" w14:textId="44F2A9A5" w:rsidR="00212C54" w:rsidRDefault="002B50D8" w:rsidP="00212C54">
      <w:r>
        <w:rPr>
          <w:noProof/>
        </w:rPr>
        <w:drawing>
          <wp:anchor distT="0" distB="0" distL="114300" distR="114300" simplePos="0" relativeHeight="251659264" behindDoc="1" locked="0" layoutInCell="1" allowOverlap="1" wp14:anchorId="6B226D10" wp14:editId="2C62F556">
            <wp:simplePos x="0" y="0"/>
            <wp:positionH relativeFrom="margin">
              <wp:align>right</wp:align>
            </wp:positionH>
            <wp:positionV relativeFrom="paragraph">
              <wp:posOffset>656590</wp:posOffset>
            </wp:positionV>
            <wp:extent cx="5731510" cy="1461770"/>
            <wp:effectExtent l="0" t="0" r="2540" b="5080"/>
            <wp:wrapTight wrapText="bothSides">
              <wp:wrapPolygon edited="0">
                <wp:start x="0" y="0"/>
                <wp:lineTo x="0" y="21394"/>
                <wp:lineTo x="21538" y="21394"/>
                <wp:lineTo x="215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1461770"/>
                    </a:xfrm>
                    <a:prstGeom prst="rect">
                      <a:avLst/>
                    </a:prstGeom>
                  </pic:spPr>
                </pic:pic>
              </a:graphicData>
            </a:graphic>
          </wp:anchor>
        </w:drawing>
      </w:r>
      <w:r w:rsidR="00212C54" w:rsidRPr="00212C54">
        <w:rPr>
          <w:b/>
          <w:u w:val="single"/>
        </w:rPr>
        <w:t>Historical bookings</w:t>
      </w:r>
      <w:r w:rsidR="00212C54" w:rsidRPr="0055353E">
        <w:t xml:space="preserve"> not only allow users to check the status of any booking previously made, but it also enables users </w:t>
      </w:r>
      <w:r w:rsidR="00212C54" w:rsidRPr="00212C54">
        <w:rPr>
          <w:b/>
        </w:rPr>
        <w:t>to repeat a previous booking within seconds</w:t>
      </w:r>
      <w:r w:rsidR="00212C54" w:rsidRPr="0055353E">
        <w:t xml:space="preserve">.  </w:t>
      </w:r>
      <w:r w:rsidR="00212C54">
        <w:t>(enter the booking with the + to see the below page)</w:t>
      </w:r>
    </w:p>
    <w:p w14:paraId="6D16165D" w14:textId="51FED09B" w:rsidR="00212C54" w:rsidRDefault="002B50D8" w:rsidP="00212C54">
      <w:pPr>
        <w:rPr>
          <w:bCs/>
        </w:rPr>
      </w:pPr>
      <w:r>
        <w:rPr>
          <w:b/>
          <w:u w:val="single"/>
        </w:rPr>
        <w:t xml:space="preserve">Menu &amp; Diary </w:t>
      </w:r>
      <w:r>
        <w:rPr>
          <w:bCs/>
        </w:rPr>
        <w:t>The final two options you have as a user is the ability to view the menu – this gives you the option to browse the menu without entering the booking information first.</w:t>
      </w:r>
    </w:p>
    <w:p w14:paraId="3795B24F" w14:textId="5C969EF7" w:rsidR="002B50D8" w:rsidRPr="002B50D8" w:rsidRDefault="002B50D8" w:rsidP="00212C54">
      <w:pPr>
        <w:rPr>
          <w:bCs/>
        </w:rPr>
      </w:pPr>
      <w:r>
        <w:rPr>
          <w:bCs/>
        </w:rPr>
        <w:t>The diary view gives you another way to view all future bookings in a diary format for customers to select and view bookings created.</w:t>
      </w:r>
    </w:p>
    <w:p w14:paraId="648A0DFE" w14:textId="6F8B1006" w:rsidR="004278A2" w:rsidRDefault="004278A2" w:rsidP="00212C54"/>
    <w:sectPr w:rsidR="004278A2">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8BECA" w14:textId="77777777" w:rsidR="00044E2C" w:rsidRDefault="00044E2C" w:rsidP="00F86BE2">
      <w:pPr>
        <w:spacing w:after="0" w:line="240" w:lineRule="auto"/>
      </w:pPr>
      <w:r>
        <w:separator/>
      </w:r>
    </w:p>
  </w:endnote>
  <w:endnote w:type="continuationSeparator" w:id="0">
    <w:p w14:paraId="500D3F5B" w14:textId="77777777" w:rsidR="00044E2C" w:rsidRDefault="00044E2C" w:rsidP="00F8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624F5" w14:textId="59EBAFEC" w:rsidR="0053211A" w:rsidRDefault="0053211A">
    <w:pPr>
      <w:pStyle w:val="Footer"/>
    </w:pPr>
    <w:r>
      <w:rPr>
        <w:noProof/>
      </w:rPr>
      <w:drawing>
        <wp:anchor distT="0" distB="0" distL="114300" distR="114300" simplePos="0" relativeHeight="251662336" behindDoc="0" locked="0" layoutInCell="1" allowOverlap="1" wp14:anchorId="299E7D4A" wp14:editId="40F945A1">
          <wp:simplePos x="0" y="0"/>
          <wp:positionH relativeFrom="column">
            <wp:posOffset>2177512</wp:posOffset>
          </wp:positionH>
          <wp:positionV relativeFrom="paragraph">
            <wp:posOffset>-253268</wp:posOffset>
          </wp:positionV>
          <wp:extent cx="1162373" cy="771066"/>
          <wp:effectExtent l="0" t="0" r="0" b="0"/>
          <wp:wrapThrough wrapText="bothSides">
            <wp:wrapPolygon edited="0">
              <wp:start x="0" y="0"/>
              <wp:lineTo x="0" y="20817"/>
              <wp:lineTo x="21246" y="20817"/>
              <wp:lineTo x="21246" y="0"/>
              <wp:lineTo x="0" y="0"/>
            </wp:wrapPolygon>
          </wp:wrapThrough>
          <wp:docPr id="24" name="Picture 24" descr="Image result for bluerunner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luerunner solu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373" cy="77106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D07B3" w14:textId="77777777" w:rsidR="00044E2C" w:rsidRDefault="00044E2C" w:rsidP="00F86BE2">
      <w:pPr>
        <w:spacing w:after="0" w:line="240" w:lineRule="auto"/>
      </w:pPr>
      <w:r>
        <w:separator/>
      </w:r>
    </w:p>
  </w:footnote>
  <w:footnote w:type="continuationSeparator" w:id="0">
    <w:p w14:paraId="28CC26FE" w14:textId="77777777" w:rsidR="00044E2C" w:rsidRDefault="00044E2C" w:rsidP="00F86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BA47E3"/>
    <w:multiLevelType w:val="hybridMultilevel"/>
    <w:tmpl w:val="31341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D7716C"/>
    <w:multiLevelType w:val="hybridMultilevel"/>
    <w:tmpl w:val="31341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4C16CF"/>
    <w:multiLevelType w:val="hybridMultilevel"/>
    <w:tmpl w:val="44528FF0"/>
    <w:lvl w:ilvl="0" w:tplc="2B3021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53E"/>
    <w:rsid w:val="00044E2C"/>
    <w:rsid w:val="000744FB"/>
    <w:rsid w:val="001E7E1D"/>
    <w:rsid w:val="00212C54"/>
    <w:rsid w:val="002B50D8"/>
    <w:rsid w:val="002C5FAB"/>
    <w:rsid w:val="003402A5"/>
    <w:rsid w:val="00374205"/>
    <w:rsid w:val="0041501D"/>
    <w:rsid w:val="004278A2"/>
    <w:rsid w:val="004A6F6F"/>
    <w:rsid w:val="0053211A"/>
    <w:rsid w:val="0055353E"/>
    <w:rsid w:val="005616E4"/>
    <w:rsid w:val="006867F7"/>
    <w:rsid w:val="00696793"/>
    <w:rsid w:val="00743208"/>
    <w:rsid w:val="0080569B"/>
    <w:rsid w:val="00883952"/>
    <w:rsid w:val="00A01B83"/>
    <w:rsid w:val="00A06505"/>
    <w:rsid w:val="00A50C48"/>
    <w:rsid w:val="00B3568A"/>
    <w:rsid w:val="00C23776"/>
    <w:rsid w:val="00C30C28"/>
    <w:rsid w:val="00C37963"/>
    <w:rsid w:val="00DC3B11"/>
    <w:rsid w:val="00DC3FB0"/>
    <w:rsid w:val="00ED7F71"/>
    <w:rsid w:val="00F03A76"/>
    <w:rsid w:val="00F312FA"/>
    <w:rsid w:val="00F86BE2"/>
    <w:rsid w:val="00FC1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72C62E"/>
  <w15:chartTrackingRefBased/>
  <w15:docId w15:val="{C2F4A465-5832-4E6E-BD0D-A1492CB9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35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86BE2"/>
    <w:pPr>
      <w:ind w:left="720"/>
      <w:contextualSpacing/>
    </w:pPr>
  </w:style>
  <w:style w:type="paragraph" w:styleId="Header">
    <w:name w:val="header"/>
    <w:basedOn w:val="Normal"/>
    <w:link w:val="HeaderChar"/>
    <w:uiPriority w:val="99"/>
    <w:unhideWhenUsed/>
    <w:rsid w:val="00F86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BE2"/>
  </w:style>
  <w:style w:type="paragraph" w:styleId="Footer">
    <w:name w:val="footer"/>
    <w:basedOn w:val="Normal"/>
    <w:link w:val="FooterChar"/>
    <w:uiPriority w:val="99"/>
    <w:unhideWhenUsed/>
    <w:rsid w:val="00F86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BE2"/>
  </w:style>
  <w:style w:type="character" w:styleId="Hyperlink">
    <w:name w:val="Hyperlink"/>
    <w:basedOn w:val="DefaultParagraphFont"/>
    <w:uiPriority w:val="99"/>
    <w:unhideWhenUsed/>
    <w:rsid w:val="00A06505"/>
    <w:rPr>
      <w:color w:val="0563C1" w:themeColor="hyperlink"/>
      <w:u w:val="single"/>
    </w:rPr>
  </w:style>
  <w:style w:type="character" w:styleId="UnresolvedMention">
    <w:name w:val="Unresolved Mention"/>
    <w:basedOn w:val="DefaultParagraphFont"/>
    <w:uiPriority w:val="99"/>
    <w:semiHidden/>
    <w:unhideWhenUsed/>
    <w:rsid w:val="00A06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15425">
      <w:bodyDiv w:val="1"/>
      <w:marLeft w:val="0"/>
      <w:marRight w:val="0"/>
      <w:marTop w:val="0"/>
      <w:marBottom w:val="0"/>
      <w:divBdr>
        <w:top w:val="none" w:sz="0" w:space="0" w:color="auto"/>
        <w:left w:val="none" w:sz="0" w:space="0" w:color="auto"/>
        <w:bottom w:val="none" w:sz="0" w:space="0" w:color="auto"/>
        <w:right w:val="none" w:sz="0" w:space="0" w:color="auto"/>
      </w:divBdr>
    </w:div>
    <w:div w:id="1353143599">
      <w:bodyDiv w:val="1"/>
      <w:marLeft w:val="0"/>
      <w:marRight w:val="0"/>
      <w:marTop w:val="0"/>
      <w:marBottom w:val="0"/>
      <w:divBdr>
        <w:top w:val="none" w:sz="0" w:space="0" w:color="auto"/>
        <w:left w:val="none" w:sz="0" w:space="0" w:color="auto"/>
        <w:bottom w:val="none" w:sz="0" w:space="0" w:color="auto"/>
        <w:right w:val="none" w:sz="0" w:space="0" w:color="auto"/>
      </w:divBdr>
    </w:div>
    <w:div w:id="1459645141">
      <w:bodyDiv w:val="1"/>
      <w:marLeft w:val="0"/>
      <w:marRight w:val="0"/>
      <w:marTop w:val="0"/>
      <w:marBottom w:val="0"/>
      <w:divBdr>
        <w:top w:val="none" w:sz="0" w:space="0" w:color="auto"/>
        <w:left w:val="none" w:sz="0" w:space="0" w:color="auto"/>
        <w:bottom w:val="none" w:sz="0" w:space="0" w:color="auto"/>
        <w:right w:val="none" w:sz="0" w:space="0" w:color="auto"/>
      </w:divBdr>
    </w:div>
    <w:div w:id="1813326728">
      <w:bodyDiv w:val="1"/>
      <w:marLeft w:val="0"/>
      <w:marRight w:val="0"/>
      <w:marTop w:val="0"/>
      <w:marBottom w:val="0"/>
      <w:divBdr>
        <w:top w:val="none" w:sz="0" w:space="0" w:color="auto"/>
        <w:left w:val="none" w:sz="0" w:space="0" w:color="auto"/>
        <w:bottom w:val="none" w:sz="0" w:space="0" w:color="auto"/>
        <w:right w:val="none" w:sz="0" w:space="0" w:color="auto"/>
      </w:divBdr>
    </w:div>
    <w:div w:id="205758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589395C99D743B95AFEC8A31222F9" ma:contentTypeVersion="11" ma:contentTypeDescription="Create a new document." ma:contentTypeScope="" ma:versionID="43f93d903e1c0f669a2ebefe508461c0">
  <xsd:schema xmlns:xsd="http://www.w3.org/2001/XMLSchema" xmlns:xs="http://www.w3.org/2001/XMLSchema" xmlns:p="http://schemas.microsoft.com/office/2006/metadata/properties" xmlns:ns3="256dc7f1-ac9a-4330-b6ed-1a48f02e2dd6" xmlns:ns4="67a10502-fd35-41a2-a579-f207792b7c14" targetNamespace="http://schemas.microsoft.com/office/2006/metadata/properties" ma:root="true" ma:fieldsID="d106ab261157a8d6582698332d43c834" ns3:_="" ns4:_="">
    <xsd:import namespace="256dc7f1-ac9a-4330-b6ed-1a48f02e2dd6"/>
    <xsd:import namespace="67a10502-fd35-41a2-a579-f207792b7c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dc7f1-ac9a-4330-b6ed-1a48f02e2d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a10502-fd35-41a2-a579-f207792b7c1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B58B20-AA06-4BAE-BB05-F6D883E44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dc7f1-ac9a-4330-b6ed-1a48f02e2dd6"/>
    <ds:schemaRef ds:uri="67a10502-fd35-41a2-a579-f207792b7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5599D-76EC-418D-ADF9-BDAC548345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29D6E5-CDAD-45B4-A038-92353CD3FD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Sweeney</dc:creator>
  <cp:keywords/>
  <dc:description/>
  <cp:lastModifiedBy>Max Davidson</cp:lastModifiedBy>
  <cp:revision>4</cp:revision>
  <dcterms:created xsi:type="dcterms:W3CDTF">2019-12-12T09:47:00Z</dcterms:created>
  <dcterms:modified xsi:type="dcterms:W3CDTF">2020-08-19T08:31:00Z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0x0101002C9589395C99D743B95AFEC8A31222F9</vt:lpwstr>
  </property>
</Properties>
</file>